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Pr="00CD5E87" w:rsidRDefault="00AA3ECE" w:rsidP="00AA3ECE">
      <w:pPr>
        <w:widowControl w:val="0"/>
        <w:spacing w:after="180"/>
        <w:jc w:val="center"/>
        <w:rPr>
          <w:rFonts w:ascii="Futura Lt" w:hAnsi="Futura Lt"/>
          <w:b/>
          <w:bCs/>
          <w:i/>
          <w:iCs/>
          <w:color w:val="auto"/>
          <w:sz w:val="56"/>
          <w:szCs w:val="22"/>
        </w:rPr>
      </w:pPr>
    </w:p>
    <w:p w:rsidR="00AA3ECE" w:rsidRPr="00600B4D" w:rsidRDefault="00AA3ECE" w:rsidP="00AA3ECE">
      <w:pPr>
        <w:widowControl w:val="0"/>
        <w:spacing w:after="180"/>
        <w:jc w:val="center"/>
        <w:rPr>
          <w:rFonts w:ascii="Futura Lt" w:hAnsi="Futura Lt"/>
          <w:b/>
          <w:bCs/>
          <w:i/>
          <w:iCs/>
          <w:color w:val="FFFFFF" w:themeColor="background1"/>
          <w:sz w:val="56"/>
          <w:szCs w:val="22"/>
        </w:rPr>
      </w:pPr>
      <w:r w:rsidRPr="00600B4D">
        <w:rPr>
          <w:rFonts w:ascii="Futura Lt" w:hAnsi="Futura Lt"/>
          <w:b/>
          <w:bCs/>
          <w:i/>
          <w:iCs/>
          <w:color w:val="FFFFFF" w:themeColor="background1"/>
          <w:sz w:val="56"/>
          <w:szCs w:val="22"/>
        </w:rPr>
        <w:t>At Christmas—</w:t>
      </w:r>
    </w:p>
    <w:p w:rsidR="00AA3ECE" w:rsidRPr="00600B4D" w:rsidRDefault="00AA3ECE" w:rsidP="00AA3ECE">
      <w:pPr>
        <w:widowControl w:val="0"/>
        <w:spacing w:after="180"/>
        <w:jc w:val="center"/>
        <w:rPr>
          <w:rFonts w:ascii="Futura Lt" w:hAnsi="Futura Lt"/>
          <w:b/>
          <w:bCs/>
          <w:i/>
          <w:iCs/>
          <w:color w:val="FFFFFF" w:themeColor="background1"/>
          <w:sz w:val="56"/>
          <w:szCs w:val="22"/>
        </w:rPr>
      </w:pPr>
      <w:proofErr w:type="gramStart"/>
      <w:r w:rsidRPr="00600B4D">
        <w:rPr>
          <w:rFonts w:ascii="Futura Lt" w:hAnsi="Futura Lt"/>
          <w:b/>
          <w:bCs/>
          <w:i/>
          <w:iCs/>
          <w:color w:val="FFFFFF" w:themeColor="background1"/>
          <w:sz w:val="56"/>
          <w:szCs w:val="22"/>
        </w:rPr>
        <w:t>did</w:t>
      </w:r>
      <w:proofErr w:type="gramEnd"/>
      <w:r w:rsidRPr="00600B4D">
        <w:rPr>
          <w:rFonts w:ascii="Futura Lt" w:hAnsi="Futura Lt"/>
          <w:b/>
          <w:bCs/>
          <w:i/>
          <w:iCs/>
          <w:color w:val="FFFFFF" w:themeColor="background1"/>
          <w:sz w:val="56"/>
          <w:szCs w:val="22"/>
        </w:rPr>
        <w:t xml:space="preserve"> you ever wonder </w:t>
      </w:r>
    </w:p>
    <w:p w:rsidR="00D30584" w:rsidRPr="00600B4D" w:rsidRDefault="00AA3ECE" w:rsidP="00AA3ECE">
      <w:pPr>
        <w:widowControl w:val="0"/>
        <w:spacing w:after="180"/>
        <w:jc w:val="center"/>
        <w:rPr>
          <w:rFonts w:ascii="Futura Lt" w:hAnsi="Futura Lt"/>
          <w:b/>
          <w:bCs/>
          <w:i/>
          <w:iCs/>
          <w:color w:val="FFFFFF" w:themeColor="background1"/>
          <w:sz w:val="56"/>
          <w:szCs w:val="22"/>
        </w:rPr>
      </w:pPr>
      <w:proofErr w:type="gramStart"/>
      <w:r w:rsidRPr="00600B4D">
        <w:rPr>
          <w:rFonts w:ascii="Futura Lt" w:hAnsi="Futura Lt"/>
          <w:b/>
          <w:bCs/>
          <w:i/>
          <w:iCs/>
          <w:color w:val="FFFFFF" w:themeColor="background1"/>
          <w:sz w:val="56"/>
          <w:szCs w:val="22"/>
        </w:rPr>
        <w:t>what</w:t>
      </w:r>
      <w:proofErr w:type="gramEnd"/>
      <w:r w:rsidRPr="00600B4D">
        <w:rPr>
          <w:rFonts w:ascii="Futura Lt" w:hAnsi="Futura Lt"/>
          <w:b/>
          <w:bCs/>
          <w:i/>
          <w:iCs/>
          <w:color w:val="FFFFFF" w:themeColor="background1"/>
          <w:sz w:val="56"/>
          <w:szCs w:val="22"/>
        </w:rPr>
        <w:t xml:space="preserve"> that </w:t>
      </w:r>
    </w:p>
    <w:p w:rsidR="00D30584" w:rsidRPr="00600B4D" w:rsidRDefault="00AA3ECE" w:rsidP="00AA3ECE">
      <w:pPr>
        <w:widowControl w:val="0"/>
        <w:spacing w:after="180"/>
        <w:jc w:val="center"/>
        <w:rPr>
          <w:rFonts w:ascii="Futura Lt" w:hAnsi="Futura Lt"/>
          <w:b/>
          <w:bCs/>
          <w:i/>
          <w:iCs/>
          <w:color w:val="FFFFFF" w:themeColor="background1"/>
          <w:sz w:val="56"/>
          <w:szCs w:val="22"/>
        </w:rPr>
      </w:pPr>
      <w:proofErr w:type="gramStart"/>
      <w:r w:rsidRPr="00600B4D">
        <w:rPr>
          <w:rFonts w:ascii="Futura Lt" w:hAnsi="Futura Lt"/>
          <w:b/>
          <w:bCs/>
          <w:i/>
          <w:iCs/>
          <w:color w:val="FFFFFF" w:themeColor="background1"/>
          <w:sz w:val="56"/>
          <w:szCs w:val="22"/>
        </w:rPr>
        <w:t>joyous</w:t>
      </w:r>
      <w:proofErr w:type="gramEnd"/>
      <w:r w:rsidRPr="00600B4D">
        <w:rPr>
          <w:rFonts w:ascii="Futura Lt" w:hAnsi="Futura Lt"/>
          <w:b/>
          <w:bCs/>
          <w:i/>
          <w:iCs/>
          <w:color w:val="FFFFFF" w:themeColor="background1"/>
          <w:sz w:val="56"/>
          <w:szCs w:val="22"/>
        </w:rPr>
        <w:t xml:space="preserve"> singing </w:t>
      </w:r>
    </w:p>
    <w:p w:rsidR="00AA3ECE" w:rsidRPr="00CD5E87" w:rsidRDefault="00AA3ECE" w:rsidP="00AA3ECE">
      <w:pPr>
        <w:widowControl w:val="0"/>
        <w:spacing w:after="180"/>
        <w:jc w:val="center"/>
        <w:rPr>
          <w:rFonts w:ascii="Futura Lt" w:hAnsi="Futura Lt"/>
          <w:b/>
          <w:bCs/>
          <w:i/>
          <w:iCs/>
          <w:color w:val="auto"/>
          <w:sz w:val="52"/>
          <w:szCs w:val="22"/>
        </w:rPr>
      </w:pPr>
      <w:proofErr w:type="gramStart"/>
      <w:r w:rsidRPr="00600B4D">
        <w:rPr>
          <w:rFonts w:ascii="Futura Lt" w:hAnsi="Futura Lt"/>
          <w:b/>
          <w:bCs/>
          <w:i/>
          <w:iCs/>
          <w:color w:val="FFFFFF" w:themeColor="background1"/>
          <w:sz w:val="56"/>
          <w:szCs w:val="22"/>
        </w:rPr>
        <w:t>was</w:t>
      </w:r>
      <w:proofErr w:type="gramEnd"/>
      <w:r w:rsidRPr="00600B4D">
        <w:rPr>
          <w:rFonts w:ascii="Futura Lt" w:hAnsi="Futura Lt"/>
          <w:b/>
          <w:bCs/>
          <w:i/>
          <w:iCs/>
          <w:color w:val="FFFFFF" w:themeColor="background1"/>
          <w:sz w:val="56"/>
          <w:szCs w:val="22"/>
        </w:rPr>
        <w:t xml:space="preserve"> about</w:t>
      </w:r>
      <w:r w:rsidRPr="00600B4D">
        <w:rPr>
          <w:rFonts w:ascii="Futura Lt" w:hAnsi="Futura Lt"/>
          <w:b/>
          <w:bCs/>
          <w:i/>
          <w:iCs/>
          <w:color w:val="FFFFFF" w:themeColor="background1"/>
          <w:sz w:val="52"/>
          <w:szCs w:val="22"/>
        </w:rPr>
        <w:t>?</w:t>
      </w:r>
      <w:r w:rsidR="008E38CD">
        <w:rPr>
          <w:rFonts w:ascii="Futura Lt" w:hAnsi="Futura Lt"/>
          <w:b/>
          <w:bCs/>
          <w:noProof/>
          <w:color w:val="auto"/>
          <w:sz w:val="32"/>
          <w:szCs w:val="32"/>
        </w:rPr>
        <w:drawing>
          <wp:inline distT="0" distB="0" distL="0" distR="0" wp14:anchorId="0505C9DA" wp14:editId="4A1D65D8">
            <wp:extent cx="2147396" cy="12573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8"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212D27" w:rsidRPr="00CD5E87" w:rsidRDefault="00212D27" w:rsidP="009E1C9A">
      <w:pPr>
        <w:widowControl w:val="0"/>
        <w:spacing w:after="180"/>
        <w:rPr>
          <w:rFonts w:ascii="Futura Lt" w:hAnsi="Futura Lt"/>
          <w:b/>
          <w:bCs/>
          <w:i/>
          <w:iCs/>
          <w:color w:val="auto"/>
          <w:sz w:val="22"/>
          <w:szCs w:val="22"/>
        </w:rPr>
      </w:pPr>
    </w:p>
    <w:p w:rsidR="00A0279C" w:rsidRDefault="00A0279C" w:rsidP="009E1C9A">
      <w:pPr>
        <w:widowControl w:val="0"/>
        <w:spacing w:after="180"/>
        <w:rPr>
          <w:rFonts w:ascii="Futura Lt" w:hAnsi="Futura Lt"/>
          <w:b/>
          <w:bCs/>
          <w:i/>
          <w:iCs/>
          <w:color w:val="auto"/>
          <w:sz w:val="22"/>
          <w:szCs w:val="22"/>
        </w:rPr>
      </w:pPr>
    </w:p>
    <w:p w:rsidR="00D30584" w:rsidRDefault="00D30584" w:rsidP="009E1C9A">
      <w:pPr>
        <w:widowControl w:val="0"/>
        <w:spacing w:after="180"/>
        <w:rPr>
          <w:rFonts w:ascii="Futura Lt" w:hAnsi="Futura Lt"/>
          <w:b/>
          <w:bCs/>
          <w:i/>
          <w:iCs/>
          <w:color w:val="auto"/>
          <w:sz w:val="22"/>
          <w:szCs w:val="22"/>
        </w:rPr>
      </w:pPr>
    </w:p>
    <w:p w:rsidR="00D30584" w:rsidRPr="00CD5E87" w:rsidRDefault="00D30584" w:rsidP="009E1C9A">
      <w:pPr>
        <w:widowControl w:val="0"/>
        <w:spacing w:after="180"/>
        <w:rPr>
          <w:rFonts w:ascii="Futura Lt" w:hAnsi="Futura Lt"/>
          <w:b/>
          <w:bCs/>
          <w:i/>
          <w:iCs/>
          <w:color w:val="auto"/>
          <w:sz w:val="22"/>
          <w:szCs w:val="22"/>
        </w:rPr>
      </w:pPr>
    </w:p>
    <w:p w:rsidR="00A0279C" w:rsidRPr="00CD5E87" w:rsidRDefault="00A0279C" w:rsidP="00D30584">
      <w:pPr>
        <w:widowControl w:val="0"/>
        <w:spacing w:after="180"/>
        <w:ind w:left="720"/>
        <w:rPr>
          <w:rFonts w:ascii="Futura Lt" w:hAnsi="Futura Lt"/>
          <w:b/>
          <w:bCs/>
          <w:i/>
          <w:iCs/>
          <w:color w:val="auto"/>
          <w:sz w:val="22"/>
          <w:szCs w:val="22"/>
        </w:rPr>
      </w:pPr>
    </w:p>
    <w:p w:rsidR="00D30584" w:rsidRDefault="00D30584" w:rsidP="00D30584">
      <w:pPr>
        <w:widowControl w:val="0"/>
        <w:rPr>
          <w:rFonts w:ascii="Futura Lt" w:hAnsi="Futura Lt"/>
          <w:b/>
          <w:bCs/>
          <w:sz w:val="28"/>
        </w:rPr>
      </w:pPr>
    </w:p>
    <w:p w:rsidR="00D30584" w:rsidRPr="00600B4D" w:rsidRDefault="00212D27" w:rsidP="00D30584">
      <w:pPr>
        <w:widowControl w:val="0"/>
        <w:rPr>
          <w:rFonts w:ascii="Futura Lt" w:hAnsi="Futura Lt"/>
          <w:b/>
          <w:bCs/>
          <w:color w:val="FFFFFF" w:themeColor="background1"/>
          <w:sz w:val="28"/>
        </w:rPr>
      </w:pPr>
      <w:r w:rsidRPr="00600B4D">
        <w:rPr>
          <w:rFonts w:ascii="Futura Lt" w:hAnsi="Futura Lt"/>
          <w:b/>
          <w:bCs/>
          <w:color w:val="FFFFFF" w:themeColor="background1"/>
          <w:sz w:val="28"/>
        </w:rPr>
        <w:t>If you are considering becoming</w:t>
      </w:r>
      <w:r w:rsidR="00D30584" w:rsidRPr="00600B4D">
        <w:rPr>
          <w:rFonts w:ascii="Futura Lt" w:hAnsi="Futura Lt"/>
          <w:b/>
          <w:bCs/>
          <w:color w:val="FFFFFF" w:themeColor="background1"/>
          <w:sz w:val="28"/>
        </w:rPr>
        <w:t xml:space="preserve"> </w:t>
      </w:r>
      <w:r w:rsidR="001E7073" w:rsidRPr="00600B4D">
        <w:rPr>
          <w:rFonts w:ascii="Futura Lt" w:hAnsi="Futura Lt"/>
          <w:b/>
          <w:bCs/>
          <w:color w:val="FFFFFF" w:themeColor="background1"/>
          <w:sz w:val="28"/>
        </w:rPr>
        <w:t>a Christian, please consider. . . . .</w:t>
      </w:r>
    </w:p>
    <w:p w:rsidR="00212D27" w:rsidRPr="00600B4D" w:rsidRDefault="00212D27" w:rsidP="00212D27">
      <w:pPr>
        <w:widowControl w:val="0"/>
        <w:rPr>
          <w:rFonts w:ascii="Futura Lt" w:hAnsi="Futura Lt"/>
          <w:bCs/>
          <w:color w:val="FFFFFF" w:themeColor="background1"/>
        </w:rPr>
      </w:pPr>
      <w:r w:rsidRPr="00600B4D">
        <w:rPr>
          <w:rFonts w:ascii="Futura Lt" w:hAnsi="Futura Lt"/>
          <w:bCs/>
          <w:color w:val="FFFFFF" w:themeColor="background1"/>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600B4D" w:rsidRDefault="00212D27" w:rsidP="00212D27">
      <w:pPr>
        <w:widowControl w:val="0"/>
        <w:rPr>
          <w:rFonts w:ascii="Futura Lt" w:hAnsi="Futura Lt"/>
          <w:b/>
          <w:bCs/>
          <w:color w:val="FFFFFF" w:themeColor="background1"/>
        </w:rPr>
      </w:pPr>
      <w:r w:rsidRPr="00600B4D">
        <w:rPr>
          <w:rFonts w:ascii="Futura Lt" w:hAnsi="Futura Lt"/>
          <w:b/>
          <w:bCs/>
          <w:color w:val="FFFFFF" w:themeColor="background1"/>
        </w:rPr>
        <w:t> </w:t>
      </w:r>
    </w:p>
    <w:p w:rsidR="00212D27" w:rsidRPr="00600B4D" w:rsidRDefault="00212D27" w:rsidP="00212D27">
      <w:pPr>
        <w:widowControl w:val="0"/>
        <w:rPr>
          <w:rFonts w:ascii="Futura Lt" w:hAnsi="Futura Lt"/>
          <w:color w:val="FFFFFF" w:themeColor="background1"/>
        </w:rPr>
      </w:pPr>
      <w:r w:rsidRPr="00600B4D">
        <w:rPr>
          <w:rFonts w:ascii="Futura Lt" w:hAnsi="Futura Lt"/>
          <w:b/>
          <w:bCs/>
          <w:color w:val="FFFFFF" w:themeColor="background1"/>
        </w:rPr>
        <w:t xml:space="preserve">Who is Jesus? </w:t>
      </w:r>
      <w:r w:rsidRPr="00600B4D">
        <w:rPr>
          <w:rFonts w:ascii="Futura Lt" w:hAnsi="Futura Lt"/>
          <w:color w:val="FFFFFF" w:themeColor="background1"/>
        </w:rPr>
        <w:t>http://www.whoisjesus-really.com/english/menu.htm</w:t>
      </w:r>
      <w:r w:rsidRPr="00600B4D">
        <w:rPr>
          <w:rFonts w:ascii="Futura Lt" w:hAnsi="Futura Lt"/>
          <w:color w:val="FFFFFF" w:themeColor="background1"/>
        </w:rPr>
        <w:br/>
        <w:t>Lots of questions answered here about Jesus.</w:t>
      </w:r>
    </w:p>
    <w:p w:rsidR="00212D27" w:rsidRPr="00600B4D" w:rsidRDefault="00212D27" w:rsidP="00212D27">
      <w:pPr>
        <w:widowControl w:val="0"/>
        <w:rPr>
          <w:rFonts w:ascii="Futura Lt" w:hAnsi="Futura Lt"/>
          <w:color w:val="FFFFFF" w:themeColor="background1"/>
        </w:rPr>
      </w:pPr>
      <w:r w:rsidRPr="00600B4D">
        <w:rPr>
          <w:rFonts w:ascii="Futura Lt" w:hAnsi="Futura Lt"/>
          <w:color w:val="FFFFFF" w:themeColor="background1"/>
        </w:rPr>
        <w:t> </w:t>
      </w:r>
    </w:p>
    <w:p w:rsidR="001E7073" w:rsidRPr="00600B4D" w:rsidRDefault="00212D27" w:rsidP="00212D27">
      <w:pPr>
        <w:widowControl w:val="0"/>
        <w:rPr>
          <w:rFonts w:ascii="Futura Lt" w:hAnsi="Futura Lt"/>
          <w:color w:val="FFFFFF" w:themeColor="background1"/>
          <w:sz w:val="18"/>
          <w:u w:val="single"/>
        </w:rPr>
      </w:pPr>
      <w:r w:rsidRPr="00600B4D">
        <w:rPr>
          <w:rFonts w:ascii="Futura Lt" w:hAnsi="Futura Lt"/>
          <w:b/>
          <w:bCs/>
          <w:color w:val="FFFFFF" w:themeColor="background1"/>
        </w:rPr>
        <w:t xml:space="preserve">Questioning Faith list of links: </w:t>
      </w:r>
      <w:hyperlink r:id="rId9" w:history="1">
        <w:r w:rsidR="001E7073" w:rsidRPr="00600B4D">
          <w:rPr>
            <w:rStyle w:val="Hyperlink"/>
            <w:rFonts w:ascii="Futura Lt" w:hAnsi="Futura Lt"/>
            <w:color w:val="FFFFFF" w:themeColor="background1"/>
            <w:sz w:val="18"/>
            <w:u w:val="none"/>
          </w:rPr>
          <w:t>http://www.ivpress.com/questioningfaith/resource</w:t>
        </w:r>
      </w:hyperlink>
      <w:r w:rsidR="001E7073" w:rsidRPr="00600B4D">
        <w:rPr>
          <w:rFonts w:ascii="Futura Lt" w:hAnsi="Futura Lt"/>
          <w:color w:val="FFFFFF" w:themeColor="background1"/>
          <w:sz w:val="18"/>
        </w:rPr>
        <w:t>s/</w:t>
      </w:r>
    </w:p>
    <w:p w:rsidR="00212D27" w:rsidRPr="00600B4D" w:rsidRDefault="00212D27" w:rsidP="00212D27">
      <w:pPr>
        <w:widowControl w:val="0"/>
        <w:rPr>
          <w:rFonts w:ascii="Futura Lt" w:hAnsi="Futura Lt"/>
          <w:color w:val="FFFFFF" w:themeColor="background1"/>
        </w:rPr>
      </w:pPr>
      <w:proofErr w:type="gramStart"/>
      <w:r w:rsidRPr="00600B4D">
        <w:rPr>
          <w:rFonts w:ascii="Futura Lt" w:hAnsi="Futura Lt"/>
          <w:color w:val="FFFFFF" w:themeColor="background1"/>
        </w:rPr>
        <w:t>Great list of topics/questions of all sorts about the Christian faith with links to answers.</w:t>
      </w:r>
      <w:proofErr w:type="gramEnd"/>
    </w:p>
    <w:p w:rsidR="00212D27" w:rsidRPr="00600B4D" w:rsidRDefault="00212D27" w:rsidP="00212D27">
      <w:pPr>
        <w:widowControl w:val="0"/>
        <w:rPr>
          <w:rFonts w:ascii="Futura Lt" w:hAnsi="Futura Lt"/>
          <w:color w:val="FFFFFF" w:themeColor="background1"/>
          <w:u w:val="single"/>
        </w:rPr>
      </w:pPr>
    </w:p>
    <w:p w:rsidR="00212D27" w:rsidRPr="00600B4D" w:rsidRDefault="00212D27" w:rsidP="00212D27">
      <w:pPr>
        <w:widowControl w:val="0"/>
        <w:rPr>
          <w:rFonts w:ascii="Futura Lt" w:hAnsi="Futura Lt"/>
          <w:color w:val="FFFFFF" w:themeColor="background1"/>
        </w:rPr>
      </w:pPr>
      <w:r w:rsidRPr="00600B4D">
        <w:rPr>
          <w:rFonts w:ascii="Futura Lt" w:hAnsi="Futura Lt"/>
          <w:b/>
          <w:bCs/>
          <w:color w:val="FFFFFF" w:themeColor="background1"/>
        </w:rPr>
        <w:t xml:space="preserve">Christian Research Institute: </w:t>
      </w:r>
      <w:r w:rsidRPr="00600B4D">
        <w:rPr>
          <w:rFonts w:ascii="Futura Lt" w:hAnsi="Futura Lt"/>
          <w:color w:val="FFFFFF" w:themeColor="background1"/>
        </w:rPr>
        <w:t>http://www.equip.org/</w:t>
      </w:r>
      <w:r w:rsidRPr="00600B4D">
        <w:rPr>
          <w:rFonts w:ascii="Futura Lt" w:hAnsi="Futura Lt"/>
          <w:color w:val="FFFFFF" w:themeColor="background1"/>
        </w:rPr>
        <w:br/>
      </w:r>
      <w:proofErr w:type="gramStart"/>
      <w:r w:rsidRPr="00600B4D">
        <w:rPr>
          <w:rFonts w:ascii="Futura Lt" w:hAnsi="Futura Lt"/>
          <w:color w:val="FFFFFF" w:themeColor="background1"/>
        </w:rPr>
        <w:t>This</w:t>
      </w:r>
      <w:proofErr w:type="gramEnd"/>
      <w:r w:rsidRPr="00600B4D">
        <w:rPr>
          <w:rFonts w:ascii="Futura Lt" w:hAnsi="Futura Lt"/>
          <w:color w:val="FFFFFF" w:themeColor="background1"/>
        </w:rPr>
        <w:t xml:space="preserve"> is the website of the Christian Research Institute and Hank </w:t>
      </w:r>
      <w:proofErr w:type="spellStart"/>
      <w:r w:rsidRPr="00600B4D">
        <w:rPr>
          <w:rFonts w:ascii="Futura Lt" w:hAnsi="Futura Lt"/>
          <w:color w:val="FFFFFF" w:themeColor="background1"/>
        </w:rPr>
        <w:t>Hanegraff</w:t>
      </w:r>
      <w:proofErr w:type="spellEnd"/>
      <w:r w:rsidRPr="00600B4D">
        <w:rPr>
          <w:rFonts w:ascii="Futura Lt" w:hAnsi="Futura Lt"/>
          <w:color w:val="FFFFFF" w:themeColor="background1"/>
        </w:rPr>
        <w:t>, the Bible Answer Man. It has many resources that answer questions about the Christian faith and other religions in depth. Excellent books and resources are also available on the site.</w:t>
      </w:r>
    </w:p>
    <w:p w:rsidR="00212D27" w:rsidRPr="00600B4D" w:rsidRDefault="00212D27" w:rsidP="00212D27">
      <w:pPr>
        <w:widowControl w:val="0"/>
        <w:rPr>
          <w:rFonts w:ascii="Futura Lt" w:hAnsi="Futura Lt"/>
          <w:color w:val="FFFFFF" w:themeColor="background1"/>
        </w:rPr>
      </w:pPr>
      <w:r w:rsidRPr="00600B4D">
        <w:rPr>
          <w:rFonts w:ascii="Futura Lt" w:hAnsi="Futura Lt"/>
          <w:color w:val="FFFFFF" w:themeColor="background1"/>
        </w:rPr>
        <w:t xml:space="preserve"> </w:t>
      </w:r>
    </w:p>
    <w:p w:rsidR="00212D27" w:rsidRPr="00600B4D" w:rsidRDefault="00212D27" w:rsidP="00212D27">
      <w:pPr>
        <w:widowControl w:val="0"/>
        <w:rPr>
          <w:rFonts w:ascii="Futura Lt" w:hAnsi="Futura Lt"/>
          <w:color w:val="FFFFFF" w:themeColor="background1"/>
        </w:rPr>
      </w:pPr>
      <w:r w:rsidRPr="00600B4D">
        <w:rPr>
          <w:rFonts w:ascii="Futura Lt" w:hAnsi="Futura Lt"/>
          <w:b/>
          <w:bCs/>
          <w:color w:val="FFFFFF" w:themeColor="background1"/>
        </w:rPr>
        <w:t xml:space="preserve">Ten Reasons to Believe: </w:t>
      </w:r>
      <w:r w:rsidRPr="00600B4D">
        <w:rPr>
          <w:rFonts w:ascii="Futura Lt" w:hAnsi="Futura Lt"/>
          <w:color w:val="FFFFFF" w:themeColor="background1"/>
        </w:rPr>
        <w:t>http://www.rbc.org/rtb/</w:t>
      </w:r>
      <w:r w:rsidRPr="00600B4D">
        <w:rPr>
          <w:rFonts w:ascii="Futura Lt" w:hAnsi="Futura Lt"/>
          <w:color w:val="FFFFFF" w:themeColor="background1"/>
        </w:rPr>
        <w:br/>
      </w:r>
      <w:proofErr w:type="gramStart"/>
      <w:r w:rsidRPr="00600B4D">
        <w:rPr>
          <w:rFonts w:ascii="Futura Lt" w:hAnsi="Futura Lt"/>
          <w:color w:val="FFFFFF" w:themeColor="background1"/>
        </w:rPr>
        <w:t>An</w:t>
      </w:r>
      <w:proofErr w:type="gramEnd"/>
      <w:r w:rsidRPr="00600B4D">
        <w:rPr>
          <w:rFonts w:ascii="Futura Lt" w:hAnsi="Futura Lt"/>
          <w:color w:val="FFFFFF" w:themeColor="background1"/>
        </w:rPr>
        <w:t xml:space="preserve"> excellent site to explore the Christian faith in detail. Contains a number of lists including: Ten reasons </w:t>
      </w:r>
      <w:r w:rsidR="00436E24" w:rsidRPr="00600B4D">
        <w:rPr>
          <w:rFonts w:ascii="Futura Lt" w:hAnsi="Futura Lt"/>
          <w:color w:val="FFFFFF" w:themeColor="background1"/>
        </w:rPr>
        <w:t xml:space="preserve">to believe in life after death; </w:t>
      </w:r>
      <w:proofErr w:type="gramStart"/>
      <w:r w:rsidRPr="00600B4D">
        <w:rPr>
          <w:rFonts w:ascii="Futura Lt" w:hAnsi="Futura Lt"/>
          <w:color w:val="FFFFFF" w:themeColor="background1"/>
        </w:rPr>
        <w:t>Ten</w:t>
      </w:r>
      <w:proofErr w:type="gramEnd"/>
      <w:r w:rsidRPr="00600B4D">
        <w:rPr>
          <w:rFonts w:ascii="Futura Lt" w:hAnsi="Futura Lt"/>
          <w:color w:val="FFFFFF" w:themeColor="background1"/>
        </w:rPr>
        <w:t xml:space="preserve"> reasons to believe</w:t>
      </w:r>
      <w:r w:rsidR="00436E24" w:rsidRPr="00600B4D">
        <w:rPr>
          <w:rFonts w:ascii="Futura Lt" w:hAnsi="Futura Lt"/>
          <w:color w:val="FFFFFF" w:themeColor="background1"/>
        </w:rPr>
        <w:t xml:space="preserve"> in Christ rather than religion;</w:t>
      </w:r>
      <w:r w:rsidRPr="00600B4D">
        <w:rPr>
          <w:rFonts w:ascii="Futura Lt" w:hAnsi="Futura Lt"/>
          <w:color w:val="FFFFFF" w:themeColor="background1"/>
        </w:rPr>
        <w:t xml:space="preserve"> Ten reasons to believe in the Bible</w:t>
      </w:r>
      <w:r w:rsidR="00436E24" w:rsidRPr="00600B4D">
        <w:rPr>
          <w:rFonts w:ascii="Futura Lt" w:hAnsi="Futura Lt"/>
          <w:color w:val="FFFFFF" w:themeColor="background1"/>
        </w:rPr>
        <w:t>; and other lists.</w:t>
      </w:r>
    </w:p>
    <w:p w:rsidR="00A57ECC" w:rsidRPr="00600B4D" w:rsidRDefault="00A57ECC" w:rsidP="00212D27">
      <w:pPr>
        <w:widowControl w:val="0"/>
        <w:rPr>
          <w:rFonts w:ascii="Futura Lt" w:hAnsi="Futura Lt"/>
          <w:color w:val="FFFFFF" w:themeColor="background1"/>
        </w:rPr>
      </w:pPr>
    </w:p>
    <w:p w:rsidR="00436E24" w:rsidRPr="00600B4D" w:rsidRDefault="00A57ECC" w:rsidP="00212D27">
      <w:pPr>
        <w:widowControl w:val="0"/>
        <w:rPr>
          <w:rFonts w:ascii="Futura Lt" w:hAnsi="Futura Lt"/>
          <w:b/>
          <w:color w:val="FFFFFF" w:themeColor="background1"/>
        </w:rPr>
      </w:pPr>
      <w:r w:rsidRPr="00600B4D">
        <w:rPr>
          <w:rFonts w:ascii="Futura Lt" w:hAnsi="Futura Lt"/>
          <w:b/>
          <w:color w:val="FFFFFF" w:themeColor="background1"/>
        </w:rPr>
        <w:t xml:space="preserve">One of the best ways to find out more about the Christian life is to become part of a church. </w:t>
      </w:r>
    </w:p>
    <w:p w:rsidR="00212D27" w:rsidRPr="00600B4D" w:rsidRDefault="00A57ECC" w:rsidP="00212D27">
      <w:pPr>
        <w:widowControl w:val="0"/>
        <w:rPr>
          <w:rFonts w:ascii="Futura Lt" w:hAnsi="Futura Lt"/>
          <w:b/>
          <w:bCs/>
          <w:color w:val="FFFFFF" w:themeColor="background1"/>
        </w:rPr>
      </w:pPr>
      <w:r w:rsidRPr="00600B4D">
        <w:rPr>
          <w:rFonts w:ascii="Futura Lt" w:hAnsi="Futura Lt"/>
          <w:color w:val="FFFFFF" w:themeColor="background1"/>
        </w:rPr>
        <w:t>Please</w:t>
      </w:r>
      <w:r w:rsidR="00436E24" w:rsidRPr="00600B4D">
        <w:rPr>
          <w:rFonts w:ascii="Futura Lt" w:hAnsi="Futura Lt"/>
          <w:color w:val="FFFFFF" w:themeColor="background1"/>
        </w:rPr>
        <w:t xml:space="preserve"> find one you are comfortable in, that preaches the Bible and that will answer your questions.</w:t>
      </w:r>
      <w:r w:rsidR="00212D27" w:rsidRPr="00600B4D">
        <w:rPr>
          <w:rFonts w:ascii="Futura Lt" w:hAnsi="Futura Lt"/>
          <w:b/>
          <w:bCs/>
          <w:color w:val="FFFFFF" w:themeColor="background1"/>
        </w:rPr>
        <w:t> </w:t>
      </w:r>
    </w:p>
    <w:p w:rsidR="00AA3ECE" w:rsidRPr="00600B4D" w:rsidRDefault="00212D27" w:rsidP="00CD5E87">
      <w:pPr>
        <w:widowControl w:val="0"/>
        <w:rPr>
          <w:rFonts w:ascii="Futura Lt" w:hAnsi="Futura Lt"/>
          <w:b/>
          <w:bCs/>
          <w:color w:val="FFFFFF" w:themeColor="background1"/>
          <w:sz w:val="22"/>
          <w:szCs w:val="22"/>
        </w:rPr>
      </w:pPr>
      <w:r w:rsidRPr="00600B4D">
        <w:rPr>
          <w:rFonts w:ascii="Futura Lt" w:hAnsi="Futura Lt"/>
          <w:b/>
          <w:bCs/>
          <w:color w:val="FFFFFF" w:themeColor="background1"/>
          <w:sz w:val="22"/>
          <w:szCs w:val="22"/>
        </w:rPr>
        <w:t> </w:t>
      </w:r>
    </w:p>
    <w:p w:rsidR="00A0279C" w:rsidRPr="00CD5E87" w:rsidRDefault="00CD5E87" w:rsidP="00D30584">
      <w:pPr>
        <w:widowControl w:val="0"/>
        <w:spacing w:after="180"/>
        <w:jc w:val="center"/>
        <w:rPr>
          <w:rFonts w:ascii="Futura Lt" w:hAnsi="Futura Lt"/>
          <w:b/>
          <w:bCs/>
          <w:color w:val="auto"/>
          <w:sz w:val="72"/>
          <w:szCs w:val="32"/>
        </w:rPr>
      </w:pPr>
      <w:r w:rsidRPr="00CD5E87">
        <w:rPr>
          <w:rFonts w:ascii="Futura Lt" w:hAnsi="Futura Lt"/>
          <w:b/>
          <w:bCs/>
          <w:noProof/>
          <w:color w:val="auto"/>
          <w:sz w:val="72"/>
          <w:szCs w:val="32"/>
        </w:rPr>
        <w:lastRenderedPageBreak/>
        <w:drawing>
          <wp:inline distT="0" distB="0" distL="0" distR="0" wp14:anchorId="0A6FC0E9" wp14:editId="7C48574C">
            <wp:extent cx="2743200" cy="2336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0"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2743200" cy="2336800"/>
                    </a:xfrm>
                    <a:prstGeom prst="rect">
                      <a:avLst/>
                    </a:prstGeom>
                  </pic:spPr>
                </pic:pic>
              </a:graphicData>
            </a:graphic>
          </wp:inline>
        </w:drawing>
      </w:r>
    </w:p>
    <w:p w:rsidR="00D30584" w:rsidRPr="00600B4D" w:rsidRDefault="00212D27" w:rsidP="00D30584">
      <w:pPr>
        <w:widowControl w:val="0"/>
        <w:spacing w:after="180"/>
        <w:jc w:val="center"/>
        <w:rPr>
          <w:rFonts w:ascii="Futura Bk" w:hAnsi="Futura Bk"/>
          <w:b/>
          <w:bCs/>
          <w:color w:val="FFFFFF" w:themeColor="background1"/>
          <w:sz w:val="60"/>
          <w:szCs w:val="60"/>
        </w:rPr>
      </w:pPr>
      <w:r w:rsidRPr="00600B4D">
        <w:rPr>
          <w:rFonts w:ascii="Futura Bk" w:hAnsi="Futura Bk"/>
          <w:b/>
          <w:bCs/>
          <w:color w:val="FFFFFF" w:themeColor="background1"/>
          <w:sz w:val="60"/>
          <w:szCs w:val="60"/>
        </w:rPr>
        <w:t>Hark</w:t>
      </w:r>
      <w:r w:rsidR="00D30584" w:rsidRPr="00600B4D">
        <w:rPr>
          <w:rFonts w:ascii="Futura Bk" w:hAnsi="Futura Bk"/>
          <w:b/>
          <w:bCs/>
          <w:color w:val="FFFFFF" w:themeColor="background1"/>
          <w:sz w:val="60"/>
          <w:szCs w:val="60"/>
        </w:rPr>
        <w:t xml:space="preserve">! </w:t>
      </w:r>
    </w:p>
    <w:p w:rsidR="00D30584" w:rsidRPr="00600B4D" w:rsidRDefault="00212D27" w:rsidP="00D30584">
      <w:pPr>
        <w:widowControl w:val="0"/>
        <w:spacing w:after="180"/>
        <w:jc w:val="center"/>
        <w:rPr>
          <w:rFonts w:ascii="Futura Bk" w:hAnsi="Futura Bk"/>
          <w:b/>
          <w:bCs/>
          <w:color w:val="FFFFFF" w:themeColor="background1"/>
          <w:sz w:val="60"/>
          <w:szCs w:val="60"/>
        </w:rPr>
      </w:pPr>
      <w:proofErr w:type="gramStart"/>
      <w:r w:rsidRPr="00600B4D">
        <w:rPr>
          <w:rFonts w:ascii="Futura Bk" w:hAnsi="Futura Bk"/>
          <w:b/>
          <w:bCs/>
          <w:color w:val="FFFFFF" w:themeColor="background1"/>
          <w:sz w:val="60"/>
          <w:szCs w:val="60"/>
        </w:rPr>
        <w:t>the</w:t>
      </w:r>
      <w:proofErr w:type="gramEnd"/>
      <w:r w:rsidRPr="00600B4D">
        <w:rPr>
          <w:rFonts w:ascii="Futura Bk" w:hAnsi="Futura Bk"/>
          <w:b/>
          <w:bCs/>
          <w:color w:val="FFFFFF" w:themeColor="background1"/>
          <w:sz w:val="60"/>
          <w:szCs w:val="60"/>
        </w:rPr>
        <w:t xml:space="preserve"> Herald </w:t>
      </w:r>
    </w:p>
    <w:p w:rsidR="00436E24" w:rsidRPr="00600B4D" w:rsidRDefault="00212D27" w:rsidP="00D30584">
      <w:pPr>
        <w:widowControl w:val="0"/>
        <w:spacing w:after="180"/>
        <w:jc w:val="center"/>
        <w:rPr>
          <w:rFonts w:ascii="Futura Bk" w:hAnsi="Futura Bk"/>
          <w:b/>
          <w:bCs/>
          <w:color w:val="FFFFFF" w:themeColor="background1"/>
          <w:sz w:val="60"/>
          <w:szCs w:val="60"/>
        </w:rPr>
      </w:pPr>
      <w:r w:rsidRPr="00600B4D">
        <w:rPr>
          <w:rFonts w:ascii="Futura Bk" w:hAnsi="Futura Bk"/>
          <w:b/>
          <w:bCs/>
          <w:color w:val="FFFFFF" w:themeColor="background1"/>
          <w:sz w:val="60"/>
          <w:szCs w:val="60"/>
        </w:rPr>
        <w:t>Angels Sing!</w:t>
      </w:r>
    </w:p>
    <w:p w:rsidR="008E38CD" w:rsidRPr="00600B4D" w:rsidRDefault="00212D27" w:rsidP="00D30584">
      <w:pPr>
        <w:widowControl w:val="0"/>
        <w:spacing w:after="180"/>
        <w:jc w:val="center"/>
        <w:rPr>
          <w:rFonts w:ascii="Futura Bk" w:hAnsi="Futura Bk"/>
          <w:b/>
          <w:bCs/>
          <w:i/>
          <w:color w:val="FFFFFF" w:themeColor="background1"/>
          <w:sz w:val="60"/>
          <w:szCs w:val="60"/>
        </w:rPr>
      </w:pPr>
      <w:proofErr w:type="gramStart"/>
      <w:r w:rsidRPr="00600B4D">
        <w:rPr>
          <w:rFonts w:ascii="Futura Bk" w:hAnsi="Futura Bk"/>
          <w:b/>
          <w:bCs/>
          <w:i/>
          <w:color w:val="FFFFFF" w:themeColor="background1"/>
          <w:sz w:val="60"/>
          <w:szCs w:val="60"/>
        </w:rPr>
        <w:t>but</w:t>
      </w:r>
      <w:proofErr w:type="gramEnd"/>
      <w:r w:rsidRPr="00600B4D">
        <w:rPr>
          <w:rFonts w:ascii="Futura Bk" w:hAnsi="Futura Bk"/>
          <w:b/>
          <w:bCs/>
          <w:i/>
          <w:color w:val="FFFFFF" w:themeColor="background1"/>
          <w:sz w:val="60"/>
          <w:szCs w:val="60"/>
        </w:rPr>
        <w:t xml:space="preserve"> why?</w:t>
      </w:r>
    </w:p>
    <w:p w:rsidR="00AA3ECE" w:rsidRPr="008E38CD" w:rsidRDefault="008E38CD" w:rsidP="008E38CD">
      <w:pPr>
        <w:widowControl w:val="0"/>
        <w:spacing w:after="180"/>
        <w:jc w:val="center"/>
        <w:rPr>
          <w:rFonts w:ascii="Futura Lt" w:hAnsi="Futura Lt"/>
          <w:b/>
          <w:bCs/>
          <w:i/>
          <w:color w:val="auto"/>
          <w:sz w:val="24"/>
          <w:szCs w:val="32"/>
        </w:rPr>
      </w:pPr>
      <w:r w:rsidRPr="00CD5E87">
        <w:rPr>
          <w:rFonts w:ascii="Futura Lt" w:hAnsi="Futura Lt"/>
          <w:b/>
          <w:bCs/>
          <w:noProof/>
          <w:color w:val="auto"/>
          <w:sz w:val="72"/>
          <w:szCs w:val="32"/>
        </w:rPr>
        <w:drawing>
          <wp:inline distT="0" distB="0" distL="0" distR="0" wp14:anchorId="7E4A08B3" wp14:editId="793CB23C">
            <wp:extent cx="1657350" cy="14118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1" cstate="print">
                      <a:duotone>
                        <a:prstClr val="black"/>
                        <a:schemeClr val="tx2">
                          <a:tint val="45000"/>
                          <a:satMod val="400000"/>
                        </a:schemeClr>
                      </a:duotone>
                      <a:extLst>
                        <a:ext uri="{BEBA8EAE-BF5A-486C-A8C5-ECC9F3942E4B}">
                          <a14:imgProps xmlns:a14="http://schemas.microsoft.com/office/drawing/2010/main">
                            <a14:imgLayer r:embed="rId12">
                              <a14:imgEffect>
                                <a14:brightnessContrast contrast="10000"/>
                              </a14:imgEffect>
                            </a14:imgLayer>
                          </a14:imgProps>
                        </a:ext>
                        <a:ext uri="{28A0092B-C50C-407E-A947-70E740481C1C}">
                          <a14:useLocalDpi xmlns:a14="http://schemas.microsoft.com/office/drawing/2010/main" val="0"/>
                        </a:ext>
                      </a:extLst>
                    </a:blip>
                    <a:stretch>
                      <a:fillRect/>
                    </a:stretch>
                  </pic:blipFill>
                  <pic:spPr>
                    <a:xfrm flipH="1">
                      <a:off x="0" y="0"/>
                      <a:ext cx="1657350" cy="1411817"/>
                    </a:xfrm>
                    <a:prstGeom prst="rect">
                      <a:avLst/>
                    </a:prstGeom>
                  </pic:spPr>
                </pic:pic>
              </a:graphicData>
            </a:graphic>
          </wp:inline>
        </w:drawing>
      </w:r>
      <w:r w:rsidRPr="008E38CD">
        <w:rPr>
          <w:rFonts w:ascii="Futura Lt" w:hAnsi="Futura Lt"/>
          <w:b/>
          <w:bCs/>
          <w:noProof/>
          <w:color w:val="auto"/>
          <w:sz w:val="56"/>
          <w:szCs w:val="32"/>
        </w:rPr>
        <w:lastRenderedPageBreak/>
        <w:drawing>
          <wp:inline distT="0" distB="0" distL="0" distR="0" wp14:anchorId="288EA7B4" wp14:editId="03C45A45">
            <wp:extent cx="2325090" cy="1980632"/>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3" cstate="print">
                      <a:duotone>
                        <a:prstClr val="black"/>
                        <a:schemeClr val="tx2">
                          <a:tint val="45000"/>
                          <a:satMod val="400000"/>
                        </a:schemeClr>
                      </a:duotone>
                      <a:extLst>
                        <a:ext uri="{BEBA8EAE-BF5A-486C-A8C5-ECC9F3942E4B}">
                          <a14:imgProps xmlns:a14="http://schemas.microsoft.com/office/drawing/2010/main">
                            <a14:imgLayer r:embed="rId14">
                              <a14:imgEffect>
                                <a14:brightnessContrast contrast="10000"/>
                              </a14:imgEffect>
                            </a14:imgLayer>
                          </a14:imgProps>
                        </a:ext>
                        <a:ext uri="{28A0092B-C50C-407E-A947-70E740481C1C}">
                          <a14:useLocalDpi xmlns:a14="http://schemas.microsoft.com/office/drawing/2010/main" val="0"/>
                        </a:ext>
                      </a:extLst>
                    </a:blip>
                    <a:stretch>
                      <a:fillRect/>
                    </a:stretch>
                  </pic:blipFill>
                  <pic:spPr>
                    <a:xfrm flipH="1">
                      <a:off x="0" y="0"/>
                      <a:ext cx="2328955" cy="1983925"/>
                    </a:xfrm>
                    <a:prstGeom prst="rect">
                      <a:avLst/>
                    </a:prstGeom>
                  </pic:spPr>
                </pic:pic>
              </a:graphicData>
            </a:graphic>
          </wp:inline>
        </w:drawing>
      </w:r>
    </w:p>
    <w:p w:rsidR="009E1C9A" w:rsidRPr="00600B4D" w:rsidRDefault="009E1C9A" w:rsidP="009E1C9A">
      <w:pPr>
        <w:widowControl w:val="0"/>
        <w:spacing w:after="180"/>
        <w:rPr>
          <w:rFonts w:ascii="Futura Lt" w:hAnsi="Futura Lt"/>
          <w:b/>
          <w:bCs/>
          <w:color w:val="FFFFFF" w:themeColor="background1"/>
          <w:sz w:val="24"/>
          <w:szCs w:val="24"/>
        </w:rPr>
      </w:pPr>
      <w:r w:rsidRPr="00600B4D">
        <w:rPr>
          <w:rFonts w:ascii="Futura Lt" w:hAnsi="Futura Lt"/>
          <w:b/>
          <w:bCs/>
          <w:color w:val="FFFFFF" w:themeColor="background1"/>
          <w:sz w:val="24"/>
          <w:szCs w:val="24"/>
        </w:rPr>
        <w:t>It certainly couldn't have been for Jesus.</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Leaving the glory of heaven to inhabit a body that would get tired and hurt from a hard day working in the carpenter shop wasn't reason for joy. Then to preach the message he'd been sent to communicate not only</w:t>
      </w:r>
      <w:r w:rsidR="00212D27" w:rsidRPr="00600B4D">
        <w:rPr>
          <w:rFonts w:ascii="Futura Lt" w:hAnsi="Futura Lt"/>
          <w:color w:val="FFFFFF" w:themeColor="background1"/>
        </w:rPr>
        <w:t xml:space="preserve"> to have the majority of folks </w:t>
      </w:r>
      <w:r w:rsidRPr="00600B4D">
        <w:rPr>
          <w:rFonts w:ascii="Futura Lt" w:hAnsi="Futura Lt"/>
          <w:color w:val="FFFFFF" w:themeColor="background1"/>
        </w:rPr>
        <w:t>not believe him, but to crucify him for it—no, the singing wasn't for Jesus.</w:t>
      </w:r>
    </w:p>
    <w:p w:rsidR="009E1C9A" w:rsidRPr="00600B4D" w:rsidRDefault="009E1C9A" w:rsidP="009E1C9A">
      <w:pPr>
        <w:widowControl w:val="0"/>
        <w:spacing w:after="180"/>
        <w:rPr>
          <w:rFonts w:ascii="Futura Lt" w:hAnsi="Futura Lt"/>
          <w:b/>
          <w:bCs/>
          <w:color w:val="FFFFFF" w:themeColor="background1"/>
          <w:sz w:val="24"/>
          <w:szCs w:val="24"/>
        </w:rPr>
      </w:pPr>
      <w:r w:rsidRPr="00600B4D">
        <w:rPr>
          <w:rFonts w:ascii="Futura Lt" w:hAnsi="Futura Lt"/>
          <w:b/>
          <w:bCs/>
          <w:color w:val="FFFFFF" w:themeColor="background1"/>
          <w:sz w:val="24"/>
          <w:szCs w:val="24"/>
        </w:rPr>
        <w:t>It probably wasn't for the angels themselves.</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600B4D" w:rsidRDefault="009E1C9A" w:rsidP="009E1C9A">
      <w:pPr>
        <w:widowControl w:val="0"/>
        <w:spacing w:after="180"/>
        <w:rPr>
          <w:rFonts w:ascii="Futura Lt" w:hAnsi="Futura Lt"/>
          <w:b/>
          <w:bCs/>
          <w:color w:val="FFFFFF" w:themeColor="background1"/>
          <w:sz w:val="24"/>
          <w:szCs w:val="24"/>
        </w:rPr>
      </w:pPr>
      <w:r w:rsidRPr="00600B4D">
        <w:rPr>
          <w:rFonts w:ascii="Futura Lt" w:hAnsi="Futura Lt"/>
          <w:b/>
          <w:bCs/>
          <w:color w:val="FFFFFF" w:themeColor="background1"/>
          <w:sz w:val="24"/>
          <w:szCs w:val="24"/>
        </w:rPr>
        <w:t>I think the angels were singing for us.</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The celebration was because they knew Jesus was the true connection between people and God. They knew Jesus could quiet that empty place in each heart that God created and only He can fill. They knew Jesus came to earth to bridge the gap between God and man by his death on the cross. That's why we have Christmas and the angels sang.</w:t>
      </w:r>
    </w:p>
    <w:p w:rsidR="009E1C9A" w:rsidRPr="00600B4D" w:rsidRDefault="009E1C9A" w:rsidP="009E1C9A">
      <w:pPr>
        <w:widowControl w:val="0"/>
        <w:spacing w:after="180"/>
        <w:rPr>
          <w:rFonts w:ascii="Futura Lt" w:hAnsi="Futura Lt"/>
          <w:b/>
          <w:bCs/>
          <w:color w:val="FFFFFF" w:themeColor="background1"/>
          <w:sz w:val="24"/>
          <w:szCs w:val="24"/>
        </w:rPr>
      </w:pPr>
      <w:r w:rsidRPr="00600B4D">
        <w:rPr>
          <w:rFonts w:ascii="Futura Lt" w:hAnsi="Futura Lt"/>
          <w:b/>
          <w:bCs/>
          <w:color w:val="FFFFFF" w:themeColor="background1"/>
          <w:sz w:val="24"/>
          <w:szCs w:val="24"/>
        </w:rPr>
        <w:lastRenderedPageBreak/>
        <w:t>Their song is for you if you know Jesus.</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If not, if the place is your heart is still empty and without Jesus, this year consider filling it with him.</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If you want God's gift in all His fullness, chances are that He might ask for some changes your life to make room for new things He'll want to bring in.</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600B4D">
        <w:rPr>
          <w:rFonts w:ascii="Futura Lt" w:hAnsi="Futura Lt"/>
          <w:color w:val="FFFFFF" w:themeColor="background1"/>
        </w:rPr>
        <w:t xml:space="preserve">grow spiritually and become </w:t>
      </w:r>
      <w:proofErr w:type="gramStart"/>
      <w:r w:rsidR="00212D27" w:rsidRPr="00600B4D">
        <w:rPr>
          <w:rFonts w:ascii="Futura Lt" w:hAnsi="Futura Lt"/>
          <w:color w:val="FFFFFF" w:themeColor="background1"/>
        </w:rPr>
        <w:t xml:space="preserve">all </w:t>
      </w:r>
      <w:r w:rsidR="007A5AFE" w:rsidRPr="00600B4D">
        <w:rPr>
          <w:rFonts w:ascii="Futura Lt" w:hAnsi="Futura Lt"/>
          <w:color w:val="FFFFFF" w:themeColor="background1"/>
        </w:rPr>
        <w:t>y</w:t>
      </w:r>
      <w:r w:rsidRPr="00600B4D">
        <w:rPr>
          <w:rFonts w:ascii="Futura Lt" w:hAnsi="Futura Lt"/>
          <w:color w:val="FFFFFF" w:themeColor="background1"/>
        </w:rPr>
        <w:t>our</w:t>
      </w:r>
      <w:proofErr w:type="gramEnd"/>
      <w:r w:rsidRPr="00600B4D">
        <w:rPr>
          <w:rFonts w:ascii="Futura Lt" w:hAnsi="Futura Lt"/>
          <w:color w:val="FFFFFF" w:themeColor="background1"/>
        </w:rPr>
        <w:t xml:space="preserve"> Creator meant for you to be.</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It can be scary. You'll be under new management, but whatever you might be tightly clutching now will seem no more important to you than it d</w:t>
      </w:r>
      <w:r w:rsidR="00212D27" w:rsidRPr="00600B4D">
        <w:rPr>
          <w:rFonts w:ascii="Futura Lt" w:hAnsi="Futura Lt"/>
          <w:color w:val="FFFFFF" w:themeColor="background1"/>
        </w:rPr>
        <w:t xml:space="preserve">oes to a child who gladly sets </w:t>
      </w:r>
      <w:r w:rsidRPr="00600B4D">
        <w:rPr>
          <w:rFonts w:ascii="Futura Lt" w:hAnsi="Futura Lt"/>
          <w:color w:val="FFFFFF" w:themeColor="background1"/>
        </w:rPr>
        <w:t>aside a toy tricycle when he realizes his parents have a real bicycle for him.</w:t>
      </w:r>
    </w:p>
    <w:p w:rsidR="009E1C9A" w:rsidRPr="00600B4D" w:rsidRDefault="009E1C9A" w:rsidP="009E1C9A">
      <w:pPr>
        <w:widowControl w:val="0"/>
        <w:spacing w:after="180"/>
        <w:rPr>
          <w:rFonts w:ascii="Futura Lt" w:hAnsi="Futura Lt"/>
          <w:b/>
          <w:bCs/>
          <w:color w:val="FFFFFF" w:themeColor="background1"/>
          <w:sz w:val="24"/>
          <w:szCs w:val="24"/>
        </w:rPr>
      </w:pPr>
      <w:r w:rsidRPr="00600B4D">
        <w:rPr>
          <w:rFonts w:ascii="Futura Lt" w:hAnsi="Futura Lt"/>
          <w:b/>
          <w:bCs/>
          <w:color w:val="FFFFFF" w:themeColor="background1"/>
          <w:sz w:val="24"/>
          <w:szCs w:val="24"/>
        </w:rPr>
        <w:t>The first Christmas began with a glorious song from angels, but the song isn't over. Did you know the angels want to sing for you?</w:t>
      </w:r>
    </w:p>
    <w:p w:rsidR="009E1C9A" w:rsidRPr="00600B4D" w:rsidRDefault="009E1C9A" w:rsidP="009E1C9A">
      <w:pPr>
        <w:widowControl w:val="0"/>
        <w:spacing w:after="180"/>
        <w:rPr>
          <w:rFonts w:ascii="Futura Lt" w:hAnsi="Futura Lt"/>
          <w:color w:val="FFFFFF" w:themeColor="background1"/>
        </w:rPr>
      </w:pPr>
      <w:r w:rsidRPr="00600B4D">
        <w:rPr>
          <w:rFonts w:ascii="Futura Lt" w:hAnsi="Futura Lt"/>
          <w:color w:val="FFFFFF" w:themeColor="background1"/>
        </w:rPr>
        <w:t>The Bible tells us that the angels today sing for joy whenever someone accepts the greatest gift of all—Jesus. If you want that gift, wherever you are, out-loud or in your heart, say something like this to him:</w:t>
      </w:r>
    </w:p>
    <w:p w:rsidR="00D30584" w:rsidRPr="00600B4D" w:rsidRDefault="00D30584" w:rsidP="009E1C9A">
      <w:pPr>
        <w:widowControl w:val="0"/>
        <w:spacing w:after="180"/>
        <w:rPr>
          <w:rFonts w:ascii="Futura Lt" w:hAnsi="Futura Lt"/>
          <w:color w:val="FFFFFF" w:themeColor="background1"/>
        </w:rPr>
      </w:pPr>
    </w:p>
    <w:p w:rsidR="009E1C9A" w:rsidRPr="00600B4D" w:rsidRDefault="009E1C9A" w:rsidP="00212D27">
      <w:pPr>
        <w:widowControl w:val="0"/>
        <w:spacing w:after="180"/>
        <w:rPr>
          <w:rFonts w:ascii="Futura Lt" w:hAnsi="Futura Lt"/>
          <w:i/>
          <w:color w:val="FFFFFF" w:themeColor="background1"/>
        </w:rPr>
      </w:pPr>
      <w:r w:rsidRPr="00600B4D">
        <w:rPr>
          <w:rFonts w:ascii="Futura Lt" w:hAnsi="Futura Lt"/>
          <w:i/>
          <w:color w:val="FFFFFF" w:themeColor="background1"/>
        </w:rPr>
        <w:lastRenderedPageBreak/>
        <w:t>Dear Jesus,</w:t>
      </w:r>
    </w:p>
    <w:p w:rsidR="009E1C9A" w:rsidRPr="00600B4D" w:rsidRDefault="009E1C9A" w:rsidP="00212D27">
      <w:pPr>
        <w:widowControl w:val="0"/>
        <w:spacing w:after="180"/>
        <w:rPr>
          <w:rFonts w:ascii="Futura Lt" w:hAnsi="Futura Lt"/>
          <w:i/>
          <w:color w:val="FFFFFF" w:themeColor="background1"/>
        </w:rPr>
      </w:pPr>
      <w:r w:rsidRPr="00600B4D">
        <w:rPr>
          <w:rFonts w:ascii="Futura Lt" w:hAnsi="Futura Lt"/>
          <w:i/>
          <w:color w:val="FFFFFF" w:themeColor="background1"/>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600B4D" w:rsidRDefault="009E1C9A" w:rsidP="009E1C9A">
      <w:pPr>
        <w:widowControl w:val="0"/>
        <w:spacing w:after="180"/>
        <w:rPr>
          <w:rFonts w:ascii="Futura Lt" w:hAnsi="Futura Lt"/>
          <w:b/>
          <w:bCs/>
          <w:color w:val="FFFFFF" w:themeColor="background1"/>
          <w:sz w:val="24"/>
          <w:szCs w:val="24"/>
        </w:rPr>
      </w:pPr>
      <w:r w:rsidRPr="00600B4D">
        <w:rPr>
          <w:rFonts w:ascii="Futura Lt" w:hAnsi="Futura Lt"/>
          <w:b/>
          <w:bCs/>
          <w:color w:val="FFFFFF" w:themeColor="background1"/>
          <w:sz w:val="24"/>
          <w:szCs w:val="24"/>
        </w:rPr>
        <w:t>If you prayed that prayer, listen quietly.</w:t>
      </w:r>
    </w:p>
    <w:p w:rsidR="00AA3ECE" w:rsidRPr="00600B4D" w:rsidRDefault="009E1C9A" w:rsidP="00A0279C">
      <w:pPr>
        <w:widowControl w:val="0"/>
        <w:spacing w:after="180"/>
        <w:rPr>
          <w:rFonts w:ascii="Futura Lt" w:hAnsi="Futura Lt"/>
          <w:color w:val="FFFFFF" w:themeColor="background1"/>
        </w:rPr>
      </w:pPr>
      <w:r w:rsidRPr="00600B4D">
        <w:rPr>
          <w:rFonts w:ascii="Futura Lt" w:hAnsi="Futura Lt"/>
          <w:color w:val="FFFFFF" w:themeColor="background1"/>
        </w:rPr>
        <w:t>The angels are singing—you may not hear them with your ears, but a song of joy that will never end has begun in your heart.</w:t>
      </w:r>
    </w:p>
    <w:p w:rsidR="00AA3ECE" w:rsidRPr="00600B4D" w:rsidRDefault="00AA3ECE" w:rsidP="00AA3ECE">
      <w:pPr>
        <w:widowControl w:val="0"/>
        <w:jc w:val="right"/>
        <w:rPr>
          <w:rFonts w:ascii="Futura Lt" w:hAnsi="Futura Lt"/>
          <w:color w:val="FFFFFF" w:themeColor="background1"/>
        </w:rPr>
      </w:pPr>
    </w:p>
    <w:p w:rsidR="00AA3ECE" w:rsidRPr="00CD5E87" w:rsidRDefault="008537CB" w:rsidP="008E38CD">
      <w:pPr>
        <w:widowControl w:val="0"/>
        <w:jc w:val="center"/>
        <w:rPr>
          <w:rFonts w:ascii="Futura Lt" w:hAnsi="Futura Lt"/>
          <w:b/>
          <w:bCs/>
          <w:noProof/>
          <w:color w:val="auto"/>
          <w:sz w:val="32"/>
          <w:szCs w:val="32"/>
        </w:rPr>
      </w:pPr>
      <w:r>
        <w:rPr>
          <w:rFonts w:ascii="Futura Lt" w:hAnsi="Futura Lt"/>
          <w:b/>
          <w:bCs/>
          <w:noProof/>
          <w:color w:val="auto"/>
          <w:sz w:val="32"/>
          <w:szCs w:val="32"/>
        </w:rPr>
        <w:drawing>
          <wp:inline distT="0" distB="0" distL="0" distR="0" wp14:anchorId="1EC7AD2F" wp14:editId="6D4BACAD">
            <wp:extent cx="2147396" cy="1257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8"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A0279C" w:rsidRPr="00CD5E87" w:rsidRDefault="00A0279C" w:rsidP="00A0279C">
      <w:pPr>
        <w:widowControl w:val="0"/>
        <w:rPr>
          <w:rFonts w:ascii="Futura Lt" w:hAnsi="Futura Lt"/>
          <w:b/>
          <w:bCs/>
          <w:noProof/>
          <w:color w:val="auto"/>
          <w:sz w:val="32"/>
          <w:szCs w:val="32"/>
        </w:rPr>
      </w:pPr>
    </w:p>
    <w:p w:rsidR="00A0279C" w:rsidRPr="00CD5E87" w:rsidRDefault="00A0279C" w:rsidP="00A0279C">
      <w:pPr>
        <w:widowControl w:val="0"/>
        <w:rPr>
          <w:rFonts w:ascii="Futura Lt" w:hAnsi="Futura Lt"/>
          <w:b/>
          <w:bCs/>
          <w:noProof/>
          <w:color w:val="auto"/>
          <w:sz w:val="32"/>
          <w:szCs w:val="32"/>
        </w:rPr>
      </w:pPr>
    </w:p>
    <w:p w:rsidR="001C3E3B" w:rsidRPr="00CD5E87" w:rsidRDefault="001C3E3B" w:rsidP="00A0279C">
      <w:pPr>
        <w:widowControl w:val="0"/>
        <w:jc w:val="right"/>
        <w:rPr>
          <w:rFonts w:ascii="Futura Lt" w:hAnsi="Futura Lt"/>
          <w:color w:val="auto"/>
        </w:rPr>
      </w:pPr>
      <w:bookmarkStart w:id="0" w:name="_GoBack"/>
      <w:bookmarkEnd w:id="0"/>
    </w:p>
    <w:sectPr w:rsidR="001C3E3B" w:rsidRPr="00CD5E87" w:rsidSect="00D95400">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458" w:rsidRDefault="00A12458" w:rsidP="00AD40C7">
      <w:r>
        <w:separator/>
      </w:r>
    </w:p>
  </w:endnote>
  <w:endnote w:type="continuationSeparator" w:id="0">
    <w:p w:rsidR="00A12458" w:rsidRDefault="00A12458"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panose1 w:val="020B0402020204020303"/>
    <w:charset w:val="00"/>
    <w:family w:val="swiss"/>
    <w:pitch w:val="variable"/>
    <w:sig w:usb0="00000287" w:usb1="00000000" w:usb2="00000000" w:usb3="00000000" w:csb0="0000009F" w:csb1="00000000"/>
  </w:font>
  <w:font w:name="Futura Bk">
    <w:panose1 w:val="020B0502020204020303"/>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458" w:rsidRDefault="00A12458" w:rsidP="00AD40C7">
      <w:r>
        <w:separator/>
      </w:r>
    </w:p>
  </w:footnote>
  <w:footnote w:type="continuationSeparator" w:id="0">
    <w:p w:rsidR="00A12458" w:rsidRDefault="00A12458"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1B19ED"/>
    <w:rsid w:val="001C3E3B"/>
    <w:rsid w:val="001E7073"/>
    <w:rsid w:val="00212D27"/>
    <w:rsid w:val="002754FA"/>
    <w:rsid w:val="002E1B9D"/>
    <w:rsid w:val="00301FE6"/>
    <w:rsid w:val="00436E24"/>
    <w:rsid w:val="00454CA9"/>
    <w:rsid w:val="004D485C"/>
    <w:rsid w:val="00600B4D"/>
    <w:rsid w:val="00611A82"/>
    <w:rsid w:val="007A5AFE"/>
    <w:rsid w:val="008537CB"/>
    <w:rsid w:val="00890812"/>
    <w:rsid w:val="008A7250"/>
    <w:rsid w:val="008E38CD"/>
    <w:rsid w:val="00961E11"/>
    <w:rsid w:val="009E1C9A"/>
    <w:rsid w:val="00A0279C"/>
    <w:rsid w:val="00A10EBA"/>
    <w:rsid w:val="00A12458"/>
    <w:rsid w:val="00A56C53"/>
    <w:rsid w:val="00A57ECC"/>
    <w:rsid w:val="00A657F7"/>
    <w:rsid w:val="00AA3ECE"/>
    <w:rsid w:val="00AD40C7"/>
    <w:rsid w:val="00AF7A42"/>
    <w:rsid w:val="00B117FF"/>
    <w:rsid w:val="00BB5C0A"/>
    <w:rsid w:val="00CD5E87"/>
    <w:rsid w:val="00D124C3"/>
    <w:rsid w:val="00D164F7"/>
    <w:rsid w:val="00D30584"/>
    <w:rsid w:val="00D95400"/>
    <w:rsid w:val="00DA7976"/>
    <w:rsid w:val="00DD7259"/>
    <w:rsid w:val="00E74E50"/>
    <w:rsid w:val="00E75FFD"/>
    <w:rsid w:val="00F1559E"/>
    <w:rsid w:val="00F2586F"/>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vpress.com/questioningfaith/resource" TargetMode="External"/><Relationship Id="rId14"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325E8-73A2-4BD7-8EA7-7A04DAD4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 Prehn</cp:lastModifiedBy>
  <cp:revision>4</cp:revision>
  <cp:lastPrinted>2011-12-04T22:18:00Z</cp:lastPrinted>
  <dcterms:created xsi:type="dcterms:W3CDTF">2011-12-04T22:16:00Z</dcterms:created>
  <dcterms:modified xsi:type="dcterms:W3CDTF">2011-12-04T22:27:00Z</dcterms:modified>
</cp:coreProperties>
</file>